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36CF0A" w14:textId="77777777" w:rsidTr="00987DB5">
        <w:tc>
          <w:tcPr>
            <w:tcW w:w="9498" w:type="dxa"/>
          </w:tcPr>
          <w:p w14:paraId="2136CF0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36CF22" wp14:editId="2136CF2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36CF06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136CF07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136CF08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136CF0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36CF0B" w14:textId="31534601" w:rsidR="00AE5C63" w:rsidRPr="0021560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56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6268D">
            <w:rPr>
              <w:rFonts w:ascii="Times New Roman" w:hAnsi="Times New Roman"/>
              <w:sz w:val="28"/>
              <w:szCs w:val="28"/>
            </w:rPr>
            <w:t>09 февраля 2026 года</w:t>
          </w:r>
        </w:sdtContent>
      </w:sdt>
      <w:r w:rsidRPr="0021560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56268D" w:rsidRPr="0056268D">
            <w:rPr>
              <w:rFonts w:ascii="Times New Roman" w:hAnsi="Times New Roman"/>
              <w:sz w:val="28"/>
              <w:szCs w:val="28"/>
            </w:rPr>
            <w:t>21</w:t>
          </w:r>
          <w:bookmarkEnd w:id="0"/>
        </w:sdtContent>
      </w:sdt>
    </w:p>
    <w:p w14:paraId="2136CF0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4B5CC73" w14:textId="77777777" w:rsidR="00215609" w:rsidRDefault="001E18E5" w:rsidP="00215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8E5">
        <w:rPr>
          <w:rFonts w:ascii="Times New Roman" w:hAnsi="Times New Roman"/>
          <w:b/>
          <w:sz w:val="28"/>
          <w:szCs w:val="28"/>
        </w:rPr>
        <w:t>Об утвержден</w:t>
      </w:r>
      <w:r w:rsidR="00215609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7077C071" w14:textId="77777777" w:rsidR="00215609" w:rsidRDefault="001E18E5" w:rsidP="00215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8E5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на торгах земельных участков, находящихся</w:t>
      </w:r>
      <w:r w:rsidR="00215609">
        <w:rPr>
          <w:rFonts w:ascii="Times New Roman" w:hAnsi="Times New Roman"/>
          <w:b/>
          <w:sz w:val="28"/>
          <w:szCs w:val="28"/>
        </w:rPr>
        <w:t xml:space="preserve"> в муниципальной собственности,</w:t>
      </w:r>
    </w:p>
    <w:p w14:paraId="40F9C2C9" w14:textId="77777777" w:rsidR="00215609" w:rsidRDefault="001E18E5" w:rsidP="00215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8E5">
        <w:rPr>
          <w:rFonts w:ascii="Times New Roman" w:hAnsi="Times New Roman"/>
          <w:b/>
          <w:sz w:val="28"/>
          <w:szCs w:val="28"/>
        </w:rPr>
        <w:t>и государственная собственно</w:t>
      </w:r>
      <w:r w:rsidR="00215609">
        <w:rPr>
          <w:rFonts w:ascii="Times New Roman" w:hAnsi="Times New Roman"/>
          <w:b/>
          <w:sz w:val="28"/>
          <w:szCs w:val="28"/>
        </w:rPr>
        <w:t>сть на которые не разграничена,</w:t>
      </w:r>
    </w:p>
    <w:p w14:paraId="71141C1D" w14:textId="48B26A3E" w:rsidR="001E18E5" w:rsidRPr="001E18E5" w:rsidRDefault="001E18E5" w:rsidP="002156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8E5">
        <w:rPr>
          <w:rFonts w:ascii="Times New Roman" w:hAnsi="Times New Roman"/>
          <w:b/>
          <w:sz w:val="28"/>
          <w:szCs w:val="28"/>
        </w:rPr>
        <w:t>в собственность или аренду»</w:t>
      </w:r>
    </w:p>
    <w:p w14:paraId="2136CF0E" w14:textId="77777777" w:rsidR="00185FEC" w:rsidRDefault="00185FEC" w:rsidP="002156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88B50A" w14:textId="32ACC821" w:rsidR="00003914" w:rsidRPr="00003914" w:rsidRDefault="00003914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91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215609">
        <w:rPr>
          <w:rFonts w:ascii="Times New Roman" w:hAnsi="Times New Roman"/>
          <w:sz w:val="28"/>
          <w:szCs w:val="28"/>
        </w:rPr>
        <w:br/>
      </w:r>
      <w:r w:rsidRPr="00003914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мэра муниципального образования Ногликский муниципальный округ Сахалинской области от 19.03.2025 № 44 </w:t>
      </w:r>
      <w:r w:rsidR="00215609">
        <w:rPr>
          <w:rFonts w:ascii="Times New Roman" w:hAnsi="Times New Roman"/>
          <w:sz w:val="28"/>
          <w:szCs w:val="28"/>
        </w:rPr>
        <w:br/>
      </w:r>
      <w:r w:rsidRPr="00003914">
        <w:rPr>
          <w:rFonts w:ascii="Times New Roman" w:hAnsi="Times New Roman"/>
          <w:sz w:val="28"/>
          <w:szCs w:val="28"/>
        </w:rPr>
        <w:t xml:space="preserve">«Об утверждении Перечня муниципальных услуг органов местного самоуправления муниципального образования Ногликский муниципальный округ Сахалинской области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</w:t>
      </w:r>
      <w:r w:rsidR="00215609">
        <w:rPr>
          <w:rFonts w:ascii="Times New Roman" w:hAnsi="Times New Roman"/>
          <w:sz w:val="28"/>
          <w:szCs w:val="28"/>
        </w:rPr>
        <w:br/>
      </w:r>
      <w:r w:rsidRPr="00003914">
        <w:rPr>
          <w:rFonts w:ascii="Times New Roman" w:hAnsi="Times New Roman"/>
          <w:sz w:val="28"/>
          <w:szCs w:val="28"/>
        </w:rPr>
        <w:t>и законами Сахалинской области», постановление</w:t>
      </w:r>
      <w:r w:rsidR="009E3C11">
        <w:rPr>
          <w:rFonts w:ascii="Times New Roman" w:hAnsi="Times New Roman"/>
          <w:sz w:val="28"/>
          <w:szCs w:val="28"/>
        </w:rPr>
        <w:t>м</w:t>
      </w:r>
      <w:r w:rsidRPr="00003914">
        <w:rPr>
          <w:rFonts w:ascii="Times New Roman" w:hAnsi="Times New Roman"/>
          <w:sz w:val="28"/>
          <w:szCs w:val="28"/>
        </w:rPr>
        <w:t xml:space="preserve"> мэра муниципального образования Ногликский муниципальный округ Сахалинской области </w:t>
      </w:r>
      <w:r w:rsidR="00215609">
        <w:rPr>
          <w:rFonts w:ascii="Times New Roman" w:hAnsi="Times New Roman"/>
          <w:sz w:val="28"/>
          <w:szCs w:val="28"/>
        </w:rPr>
        <w:br/>
      </w:r>
      <w:r w:rsidRPr="00003914">
        <w:rPr>
          <w:rFonts w:ascii="Times New Roman" w:hAnsi="Times New Roman"/>
          <w:sz w:val="28"/>
          <w:szCs w:val="28"/>
        </w:rPr>
        <w:t xml:space="preserve">от 24.04.2025 № 66 «О порядке разработки и утверждения административных регламентов предоставления государственных (муниципальных) услуг», статьей 28 Устава муниципального образования Ногликский муниципальный округ Сахалинской области, </w:t>
      </w:r>
      <w:r w:rsidRPr="00003914">
        <w:rPr>
          <w:rFonts w:ascii="Times New Roman" w:hAnsi="Times New Roman"/>
          <w:b/>
          <w:sz w:val="28"/>
          <w:szCs w:val="28"/>
        </w:rPr>
        <w:t>ПОСТАНОВЛЯЮ:</w:t>
      </w:r>
    </w:p>
    <w:p w14:paraId="68620A8F" w14:textId="77777777" w:rsidR="001E18E5" w:rsidRPr="00163352" w:rsidRDefault="001E18E5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7B5B84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163352">
        <w:rPr>
          <w:rFonts w:ascii="Times New Roman" w:eastAsia="Times New Roman" w:hAnsi="Times New Roman"/>
          <w:bCs/>
          <w:sz w:val="28"/>
          <w:szCs w:val="28"/>
          <w:lang w:eastAsia="ru-RU"/>
        </w:rPr>
        <w:t>«Предоставление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аренду»</w:t>
      </w:r>
      <w:r w:rsidRPr="007B5B84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43BFCAC" w14:textId="0F1CA611" w:rsidR="001E18E5" w:rsidRPr="007B5B84" w:rsidRDefault="001E18E5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B84">
        <w:rPr>
          <w:rFonts w:ascii="Times New Roman" w:hAnsi="Times New Roman"/>
          <w:sz w:val="28"/>
          <w:szCs w:val="28"/>
        </w:rPr>
        <w:t>2. Считать утратившим</w:t>
      </w:r>
      <w:r w:rsidR="006F1E9A">
        <w:rPr>
          <w:rFonts w:ascii="Times New Roman" w:hAnsi="Times New Roman"/>
          <w:sz w:val="28"/>
          <w:szCs w:val="28"/>
        </w:rPr>
        <w:t>и</w:t>
      </w:r>
      <w:r w:rsidRPr="007B5B84">
        <w:rPr>
          <w:rFonts w:ascii="Times New Roman" w:hAnsi="Times New Roman"/>
          <w:sz w:val="28"/>
          <w:szCs w:val="28"/>
        </w:rPr>
        <w:t xml:space="preserve"> силу</w:t>
      </w:r>
      <w:r w:rsidR="006F1E9A" w:rsidRPr="006F1E9A">
        <w:rPr>
          <w:rFonts w:ascii="Times New Roman" w:hAnsi="Times New Roman"/>
          <w:sz w:val="28"/>
          <w:szCs w:val="28"/>
        </w:rPr>
        <w:t xml:space="preserve"> </w:t>
      </w:r>
      <w:r w:rsidR="006F1E9A" w:rsidRPr="007B5B84">
        <w:rPr>
          <w:rFonts w:ascii="Times New Roman" w:hAnsi="Times New Roman"/>
          <w:sz w:val="28"/>
          <w:szCs w:val="28"/>
        </w:rPr>
        <w:t>постановлени</w:t>
      </w:r>
      <w:r w:rsidR="006F1E9A">
        <w:rPr>
          <w:rFonts w:ascii="Times New Roman" w:hAnsi="Times New Roman"/>
          <w:sz w:val="28"/>
          <w:szCs w:val="28"/>
        </w:rPr>
        <w:t>я</w:t>
      </w:r>
      <w:r w:rsidR="006F1E9A" w:rsidRPr="007B5B84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Pr="007B5B84">
        <w:rPr>
          <w:rFonts w:ascii="Times New Roman" w:hAnsi="Times New Roman"/>
          <w:sz w:val="28"/>
          <w:szCs w:val="28"/>
        </w:rPr>
        <w:t>:</w:t>
      </w:r>
    </w:p>
    <w:p w14:paraId="5C591B77" w14:textId="36B44F6C" w:rsidR="001E18E5" w:rsidRDefault="001E18E5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B84">
        <w:rPr>
          <w:rFonts w:ascii="Times New Roman" w:hAnsi="Times New Roman"/>
          <w:sz w:val="28"/>
          <w:szCs w:val="28"/>
        </w:rPr>
        <w:lastRenderedPageBreak/>
        <w:t xml:space="preserve">- от </w:t>
      </w:r>
      <w:r>
        <w:rPr>
          <w:rFonts w:ascii="Times New Roman" w:hAnsi="Times New Roman"/>
          <w:sz w:val="28"/>
          <w:szCs w:val="28"/>
        </w:rPr>
        <w:t>25.12.2018</w:t>
      </w:r>
      <w:r w:rsidRPr="007B5B8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251</w:t>
      </w:r>
      <w:r w:rsidRPr="007B5B84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163352">
        <w:rPr>
          <w:rFonts w:ascii="Times New Roman" w:hAnsi="Times New Roman"/>
          <w:sz w:val="28"/>
          <w:szCs w:val="28"/>
        </w:rPr>
        <w:t>«Предоставление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аренду»</w:t>
      </w:r>
      <w:r w:rsidR="006F1E9A">
        <w:rPr>
          <w:rFonts w:ascii="Times New Roman" w:hAnsi="Times New Roman"/>
          <w:sz w:val="28"/>
          <w:szCs w:val="28"/>
        </w:rPr>
        <w:t>;</w:t>
      </w:r>
    </w:p>
    <w:p w14:paraId="1E01660A" w14:textId="023E9EDE" w:rsidR="006F1E9A" w:rsidRDefault="006F1E9A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F1E9A">
        <w:rPr>
          <w:rFonts w:ascii="Times New Roman" w:hAnsi="Times New Roman"/>
          <w:sz w:val="28"/>
          <w:szCs w:val="28"/>
        </w:rPr>
        <w:t xml:space="preserve"> от 05.03.2021 </w:t>
      </w:r>
      <w:r>
        <w:rPr>
          <w:rFonts w:ascii="Times New Roman" w:hAnsi="Times New Roman"/>
          <w:sz w:val="28"/>
          <w:szCs w:val="28"/>
        </w:rPr>
        <w:t>№</w:t>
      </w:r>
      <w:r w:rsidRPr="006F1E9A">
        <w:rPr>
          <w:rFonts w:ascii="Times New Roman" w:hAnsi="Times New Roman"/>
          <w:sz w:val="28"/>
          <w:szCs w:val="28"/>
        </w:rPr>
        <w:t xml:space="preserve"> 32 </w:t>
      </w:r>
      <w:r>
        <w:rPr>
          <w:rFonts w:ascii="Times New Roman" w:hAnsi="Times New Roman"/>
          <w:sz w:val="28"/>
          <w:szCs w:val="28"/>
        </w:rPr>
        <w:t>«</w:t>
      </w:r>
      <w:r w:rsidRPr="006F1E9A">
        <w:rPr>
          <w:rFonts w:ascii="Times New Roman" w:hAnsi="Times New Roman"/>
          <w:sz w:val="28"/>
          <w:szCs w:val="28"/>
        </w:rPr>
        <w:t xml:space="preserve">О внесении изменений в постановление мэра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6F1E9A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6F1E9A">
        <w:rPr>
          <w:rFonts w:ascii="Times New Roman" w:hAnsi="Times New Roman"/>
          <w:sz w:val="28"/>
          <w:szCs w:val="28"/>
        </w:rPr>
        <w:t xml:space="preserve"> от 25.12.2018 </w:t>
      </w:r>
      <w:r w:rsidR="005721B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6F1E9A">
        <w:rPr>
          <w:rFonts w:ascii="Times New Roman" w:hAnsi="Times New Roman"/>
          <w:sz w:val="28"/>
          <w:szCs w:val="28"/>
        </w:rPr>
        <w:t xml:space="preserve"> 251</w:t>
      </w:r>
      <w:r>
        <w:rPr>
          <w:rFonts w:ascii="Times New Roman" w:hAnsi="Times New Roman"/>
          <w:sz w:val="28"/>
          <w:szCs w:val="28"/>
        </w:rPr>
        <w:t>».</w:t>
      </w:r>
    </w:p>
    <w:p w14:paraId="617F7AEC" w14:textId="56534A65" w:rsidR="001E18E5" w:rsidRPr="007B5B84" w:rsidRDefault="001E18E5" w:rsidP="002156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B5B84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5721BD">
        <w:rPr>
          <w:rFonts w:ascii="Times New Roman" w:hAnsi="Times New Roman"/>
          <w:sz w:val="28"/>
          <w:szCs w:val="28"/>
        </w:rPr>
        <w:br/>
      </w:r>
      <w:r w:rsidRPr="007B5B84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7B5B8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729B8FA4" w14:textId="20A320CE" w:rsidR="001E18E5" w:rsidRPr="007B5B84" w:rsidRDefault="001E18E5" w:rsidP="00215609">
      <w:pPr>
        <w:pStyle w:val="a9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B5B84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5721BD">
        <w:rPr>
          <w:rFonts w:ascii="Times New Roman" w:hAnsi="Times New Roman"/>
          <w:sz w:val="28"/>
          <w:szCs w:val="28"/>
        </w:rPr>
        <w:br/>
      </w:r>
      <w:r w:rsidRPr="007B5B84">
        <w:rPr>
          <w:rFonts w:ascii="Times New Roman" w:hAnsi="Times New Roman"/>
          <w:sz w:val="28"/>
          <w:szCs w:val="28"/>
        </w:rPr>
        <w:t>на комитет по управлению муниципальным имуществом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5B84">
        <w:rPr>
          <w:rFonts w:ascii="Times New Roman" w:hAnsi="Times New Roman"/>
          <w:sz w:val="28"/>
          <w:szCs w:val="28"/>
        </w:rPr>
        <w:t>муниципальный</w:t>
      </w:r>
      <w:r>
        <w:rPr>
          <w:rFonts w:ascii="Times New Roman" w:hAnsi="Times New Roman"/>
          <w:sz w:val="28"/>
          <w:szCs w:val="28"/>
        </w:rPr>
        <w:t xml:space="preserve"> округ Сахалинской области (Ткаченко В</w:t>
      </w:r>
      <w:r w:rsidRPr="007B5B84">
        <w:rPr>
          <w:rFonts w:ascii="Times New Roman" w:hAnsi="Times New Roman"/>
          <w:sz w:val="28"/>
          <w:szCs w:val="28"/>
        </w:rPr>
        <w:t>.В.).</w:t>
      </w:r>
    </w:p>
    <w:p w14:paraId="2136CF10" w14:textId="77777777" w:rsidR="00E609BC" w:rsidRPr="00D12794" w:rsidRDefault="00E609BC" w:rsidP="00215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36CF18" w14:textId="45ED240F" w:rsidR="008629FA" w:rsidRPr="00D12794" w:rsidRDefault="008629FA" w:rsidP="00215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2136CF1B" w14:textId="77777777" w:rsidTr="00EB6484">
        <w:tc>
          <w:tcPr>
            <w:tcW w:w="4672" w:type="dxa"/>
          </w:tcPr>
          <w:p w14:paraId="2136CF19" w14:textId="77777777" w:rsidR="007622F4" w:rsidRDefault="007622F4" w:rsidP="009E3C1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086B9F44" w14:textId="77777777" w:rsidR="001E18E5" w:rsidRDefault="001E18E5" w:rsidP="00215609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57E7785B" w14:textId="21FFCC26" w:rsidR="005721BD" w:rsidRDefault="005721BD" w:rsidP="00215609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  <w:p w14:paraId="2136CF1A" w14:textId="54C7937D" w:rsidR="007622F4" w:rsidRDefault="005721BD" w:rsidP="00215609">
            <w:pPr>
              <w:spacing w:after="0" w:line="240" w:lineRule="auto"/>
              <w:rPr>
                <w:sz w:val="28"/>
                <w:szCs w:val="28"/>
              </w:rPr>
            </w:pPr>
            <w:r w:rsidRPr="009E3C11">
              <w:rPr>
                <w:rFonts w:cs="Arial"/>
                <w:sz w:val="28"/>
                <w:szCs w:val="28"/>
              </w:rPr>
              <w:t xml:space="preserve">                                       </w:t>
            </w:r>
            <w:r w:rsidR="007622F4">
              <w:rPr>
                <w:rFonts w:cs="Arial"/>
                <w:sz w:val="28"/>
                <w:szCs w:val="28"/>
              </w:rPr>
              <w:t>С.В.</w:t>
            </w:r>
            <w:r w:rsidR="007622F4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 w:rsidR="007622F4"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2136CF21" w14:textId="77777777" w:rsidR="008629FA" w:rsidRPr="008629FA" w:rsidRDefault="008629FA" w:rsidP="00215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1560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6CF26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136CF27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6CF24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136CF25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861263"/>
      <w:docPartObj>
        <w:docPartGallery w:val="Page Numbers (Top of Page)"/>
        <w:docPartUnique/>
      </w:docPartObj>
    </w:sdtPr>
    <w:sdtEndPr/>
    <w:sdtContent>
      <w:p w14:paraId="11527AB6" w14:textId="2D5246E7" w:rsidR="00215609" w:rsidRDefault="002156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68D">
          <w:rPr>
            <w:noProof/>
          </w:rPr>
          <w:t>2</w:t>
        </w:r>
        <w:r>
          <w:fldChar w:fldCharType="end"/>
        </w:r>
      </w:p>
    </w:sdtContent>
  </w:sdt>
  <w:p w14:paraId="6348648A" w14:textId="77777777" w:rsidR="00215609" w:rsidRDefault="002156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914"/>
    <w:rsid w:val="00006513"/>
    <w:rsid w:val="00053BD0"/>
    <w:rsid w:val="00081369"/>
    <w:rsid w:val="00185FEC"/>
    <w:rsid w:val="001E18E5"/>
    <w:rsid w:val="001E1F9F"/>
    <w:rsid w:val="001E4001"/>
    <w:rsid w:val="00215609"/>
    <w:rsid w:val="002E5832"/>
    <w:rsid w:val="00364F8F"/>
    <w:rsid w:val="00520CBF"/>
    <w:rsid w:val="0056268D"/>
    <w:rsid w:val="005721BD"/>
    <w:rsid w:val="006F1E9A"/>
    <w:rsid w:val="007622F4"/>
    <w:rsid w:val="008041B0"/>
    <w:rsid w:val="008276D6"/>
    <w:rsid w:val="008629FA"/>
    <w:rsid w:val="0098719B"/>
    <w:rsid w:val="00987DB5"/>
    <w:rsid w:val="009E3C11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CF0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E18E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268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263F8B"/>
    <w:rsid w:val="003B16D3"/>
    <w:rsid w:val="004B4044"/>
    <w:rsid w:val="00852E81"/>
    <w:rsid w:val="008C678B"/>
    <w:rsid w:val="0098719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103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2026-02-09T05:47:00Z</cp:lastPrinted>
  <dcterms:created xsi:type="dcterms:W3CDTF">2020-04-07T04:54:00Z</dcterms:created>
  <dcterms:modified xsi:type="dcterms:W3CDTF">2026-02-09T05:47:00Z</dcterms:modified>
</cp:coreProperties>
</file>